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F930" w14:textId="77777777" w:rsidR="00FF0454" w:rsidRPr="00090F9E" w:rsidRDefault="004D274C" w:rsidP="004D274C">
      <w:pPr>
        <w:pStyle w:val="Geenafstand"/>
        <w:rPr>
          <w:b/>
          <w:bCs/>
        </w:rPr>
      </w:pPr>
      <w:r w:rsidRPr="00090F9E">
        <w:rPr>
          <w:b/>
          <w:bCs/>
        </w:rPr>
        <w:t>Profiel secretaris VAV</w:t>
      </w:r>
    </w:p>
    <w:p w14:paraId="270671E4" w14:textId="77777777" w:rsidR="004D274C" w:rsidRDefault="004D274C" w:rsidP="004D274C">
      <w:pPr>
        <w:pStyle w:val="Geenafstand"/>
      </w:pPr>
    </w:p>
    <w:p w14:paraId="3D4C0E4C" w14:textId="6DEB37CC" w:rsidR="004D274C" w:rsidRDefault="004D274C" w:rsidP="004D274C">
      <w:pPr>
        <w:pStyle w:val="Geenafstand"/>
      </w:pPr>
      <w:r>
        <w:t xml:space="preserve">De secretaris wordt benoemd door de ALV. Aanstelling geschiedt conform de </w:t>
      </w:r>
      <w:r w:rsidR="004E38E3">
        <w:t xml:space="preserve">statuten </w:t>
      </w:r>
      <w:r>
        <w:t xml:space="preserve">en het huishoudelijk reglement. </w:t>
      </w:r>
      <w:r>
        <w:br/>
      </w:r>
      <w:r>
        <w:br/>
        <w:t>De secretaris draagt zorg voor een verantwoord beheer van de secretariële processen van de</w:t>
      </w:r>
    </w:p>
    <w:p w14:paraId="29CD449D" w14:textId="77777777" w:rsidR="004D274C" w:rsidRDefault="004D274C" w:rsidP="004D274C">
      <w:pPr>
        <w:pStyle w:val="Geenafstand"/>
      </w:pPr>
      <w:r>
        <w:t xml:space="preserve">Vereniging. Hij/zij draagt zorg voor het verzamelen, ordenen en opbergen van informatie betreffende de vereniging. </w:t>
      </w:r>
    </w:p>
    <w:p w14:paraId="42CE0E0E" w14:textId="77777777" w:rsidR="004D274C" w:rsidRDefault="004D274C" w:rsidP="004D274C">
      <w:pPr>
        <w:pStyle w:val="Geenafstand"/>
      </w:pPr>
    </w:p>
    <w:p w14:paraId="75FE12D0" w14:textId="77777777" w:rsidR="004D274C" w:rsidRDefault="004D274C" w:rsidP="004D274C">
      <w:pPr>
        <w:pStyle w:val="Geenafstand"/>
      </w:pPr>
      <w:r>
        <w:t>De volgende aspecten horen bij het profiel van de secretaris:</w:t>
      </w:r>
    </w:p>
    <w:p w14:paraId="2F24ACB3" w14:textId="77777777" w:rsidR="004D274C" w:rsidRDefault="004D274C" w:rsidP="00040492">
      <w:pPr>
        <w:pStyle w:val="Geenafstand"/>
        <w:numPr>
          <w:ilvl w:val="0"/>
          <w:numId w:val="2"/>
        </w:numPr>
      </w:pPr>
      <w:r>
        <w:t>nauwkeurig werkend, prioriteiten kunnen stellen</w:t>
      </w:r>
    </w:p>
    <w:p w14:paraId="2D0221AD" w14:textId="77777777" w:rsidR="004D274C" w:rsidRDefault="004D274C" w:rsidP="00040492">
      <w:pPr>
        <w:pStyle w:val="Geenafstand"/>
        <w:numPr>
          <w:ilvl w:val="0"/>
          <w:numId w:val="2"/>
        </w:numPr>
      </w:pPr>
      <w:r>
        <w:t>interesse in verslaglegging/organiseren</w:t>
      </w:r>
    </w:p>
    <w:p w14:paraId="45D2AABC" w14:textId="77777777" w:rsidR="004D274C" w:rsidRDefault="004D274C" w:rsidP="00040492">
      <w:pPr>
        <w:pStyle w:val="Geenafstand"/>
        <w:numPr>
          <w:ilvl w:val="0"/>
          <w:numId w:val="2"/>
        </w:numPr>
      </w:pPr>
      <w:r>
        <w:t xml:space="preserve">kennis van word en </w:t>
      </w:r>
      <w:proofErr w:type="spellStart"/>
      <w:r>
        <w:t>excel</w:t>
      </w:r>
      <w:proofErr w:type="spellEnd"/>
    </w:p>
    <w:p w14:paraId="3DECD3AD" w14:textId="77777777" w:rsidR="004D274C" w:rsidRDefault="004D274C" w:rsidP="00040492">
      <w:pPr>
        <w:pStyle w:val="Geenafstand"/>
        <w:numPr>
          <w:ilvl w:val="0"/>
          <w:numId w:val="2"/>
        </w:numPr>
      </w:pPr>
      <w:r>
        <w:t>goede contactuele vaardigheden</w:t>
      </w:r>
    </w:p>
    <w:p w14:paraId="41816479" w14:textId="77777777" w:rsidR="00040492" w:rsidRDefault="004D274C" w:rsidP="00040492">
      <w:pPr>
        <w:pStyle w:val="Geenafstand"/>
        <w:numPr>
          <w:ilvl w:val="0"/>
          <w:numId w:val="2"/>
        </w:numPr>
      </w:pPr>
      <w:r>
        <w:t>bestuurlijke ervaring is een pré</w:t>
      </w:r>
    </w:p>
    <w:p w14:paraId="1BF83A85" w14:textId="77777777" w:rsidR="00040492" w:rsidRDefault="00040492" w:rsidP="00040492">
      <w:pPr>
        <w:pStyle w:val="Geenafstand"/>
      </w:pPr>
    </w:p>
    <w:p w14:paraId="1CE9BB83" w14:textId="77777777" w:rsidR="004D274C" w:rsidRDefault="004D274C" w:rsidP="00040492">
      <w:pPr>
        <w:pStyle w:val="Geenafstand"/>
      </w:pPr>
      <w:r>
        <w:t>Bij de functie van secretaris horen de volgende taken:</w:t>
      </w:r>
    </w:p>
    <w:p w14:paraId="4DCB5719" w14:textId="77777777" w:rsidR="00040492" w:rsidRDefault="00040492" w:rsidP="00040492">
      <w:pPr>
        <w:pStyle w:val="Geenafstand"/>
        <w:numPr>
          <w:ilvl w:val="0"/>
          <w:numId w:val="3"/>
        </w:numPr>
      </w:pPr>
      <w:r>
        <w:t>Organisatie vergaderingen</w:t>
      </w:r>
    </w:p>
    <w:p w14:paraId="0CD93101" w14:textId="71804B7D" w:rsidR="00040492" w:rsidRDefault="00040492" w:rsidP="00040492">
      <w:pPr>
        <w:pStyle w:val="Geenafstand"/>
        <w:numPr>
          <w:ilvl w:val="1"/>
          <w:numId w:val="3"/>
        </w:numPr>
      </w:pPr>
      <w:r>
        <w:t>Opstellen vergaderschema voor het gehele jaar met de A</w:t>
      </w:r>
      <w:r w:rsidR="004E38E3">
        <w:t xml:space="preserve">lgemene </w:t>
      </w:r>
      <w:r>
        <w:t>L</w:t>
      </w:r>
      <w:r w:rsidR="004E38E3">
        <w:t xml:space="preserve">edenvergaderingen </w:t>
      </w:r>
      <w:r>
        <w:t>en bestuursvergaderingen.</w:t>
      </w:r>
    </w:p>
    <w:p w14:paraId="03399B74" w14:textId="77777777" w:rsidR="00040492" w:rsidRDefault="00040492" w:rsidP="00040492">
      <w:pPr>
        <w:pStyle w:val="Geenafstand"/>
        <w:numPr>
          <w:ilvl w:val="1"/>
          <w:numId w:val="3"/>
        </w:numPr>
      </w:pPr>
      <w:r>
        <w:t xml:space="preserve">Notuleren tijdens vergaderingen. Optie: verslag door bureau laten opstellen, afronden door secretaris. </w:t>
      </w:r>
    </w:p>
    <w:p w14:paraId="540D6B6F" w14:textId="77777777" w:rsidR="00040492" w:rsidRDefault="00040492" w:rsidP="00040492">
      <w:pPr>
        <w:pStyle w:val="Geenafstand"/>
        <w:numPr>
          <w:ilvl w:val="1"/>
          <w:numId w:val="3"/>
        </w:numPr>
      </w:pPr>
      <w:r>
        <w:t>Dit verslag na goedkeuring van de voorzitter als concept verspreiden onder de</w:t>
      </w:r>
    </w:p>
    <w:p w14:paraId="37935FEB" w14:textId="2BD385D3" w:rsidR="0071137A" w:rsidRDefault="00040492" w:rsidP="0071137A">
      <w:pPr>
        <w:pStyle w:val="Geenafstand"/>
        <w:ind w:left="708" w:firstLine="708"/>
      </w:pPr>
      <w:r>
        <w:t>deelnemers van het betreffende overleg</w:t>
      </w:r>
    </w:p>
    <w:p w14:paraId="6CC1C61E" w14:textId="7CB8514D" w:rsidR="0071137A" w:rsidRDefault="0071137A" w:rsidP="006B2F38">
      <w:pPr>
        <w:pStyle w:val="Geenafstand"/>
        <w:numPr>
          <w:ilvl w:val="0"/>
          <w:numId w:val="3"/>
        </w:numPr>
      </w:pPr>
      <w:r>
        <w:t xml:space="preserve">Bij de bestuursleden informeren naar punten voor op de agenda van Algemene Ledenvergaderingen en </w:t>
      </w:r>
      <w:proofErr w:type="spellStart"/>
      <w:r>
        <w:t>besuursvergaderingen</w:t>
      </w:r>
      <w:proofErr w:type="spellEnd"/>
    </w:p>
    <w:p w14:paraId="128AEDFC" w14:textId="77777777" w:rsidR="00040492" w:rsidRDefault="00040492" w:rsidP="00040492">
      <w:pPr>
        <w:pStyle w:val="Geenafstand"/>
        <w:numPr>
          <w:ilvl w:val="1"/>
          <w:numId w:val="3"/>
        </w:numPr>
      </w:pPr>
      <w:r>
        <w:t>Uitnodigen voor de genoemde vergaderingen versturen</w:t>
      </w:r>
      <w:r w:rsidR="004E38E3">
        <w:t xml:space="preserve"> inclusief de vergaderstukken.</w:t>
      </w:r>
    </w:p>
    <w:p w14:paraId="76D89D6F" w14:textId="77777777" w:rsidR="00040492" w:rsidRDefault="00040492" w:rsidP="00040492">
      <w:pPr>
        <w:pStyle w:val="Geenafstand"/>
        <w:numPr>
          <w:ilvl w:val="0"/>
          <w:numId w:val="3"/>
        </w:numPr>
      </w:pPr>
      <w:r>
        <w:t>Verwerken van de binnenkomende en uitgaande post en het registreren van belangrijke post</w:t>
      </w:r>
    </w:p>
    <w:p w14:paraId="6F1C90B3" w14:textId="77777777" w:rsidR="00040492" w:rsidRDefault="00040492" w:rsidP="00040492">
      <w:pPr>
        <w:pStyle w:val="Geenafstand"/>
        <w:numPr>
          <w:ilvl w:val="1"/>
          <w:numId w:val="3"/>
        </w:numPr>
      </w:pPr>
      <w:r>
        <w:t xml:space="preserve">Verspreiden van de poststukken, beheren officiële stukken, beheer in- en externe poststukken in samenwerking met bureau. </w:t>
      </w:r>
    </w:p>
    <w:p w14:paraId="35E81A17" w14:textId="77777777" w:rsidR="00040492" w:rsidRDefault="00040492" w:rsidP="00040492">
      <w:pPr>
        <w:pStyle w:val="Geenafstand"/>
        <w:numPr>
          <w:ilvl w:val="1"/>
          <w:numId w:val="3"/>
        </w:numPr>
      </w:pPr>
      <w:r>
        <w:t>Ledenadministratie gedelegeerd aan bureau/ledenadministratie.</w:t>
      </w:r>
    </w:p>
    <w:p w14:paraId="243DAFF6" w14:textId="77777777" w:rsidR="00040492" w:rsidRDefault="00040492" w:rsidP="00040492">
      <w:pPr>
        <w:pStyle w:val="Geenafstand"/>
        <w:numPr>
          <w:ilvl w:val="0"/>
          <w:numId w:val="3"/>
        </w:numPr>
      </w:pPr>
      <w:r>
        <w:t>Bestuurstaken algemeen</w:t>
      </w:r>
    </w:p>
    <w:p w14:paraId="07FBD60E" w14:textId="04B97A20" w:rsidR="006B2F38" w:rsidRDefault="00C64230" w:rsidP="006B2F38">
      <w:pPr>
        <w:pStyle w:val="Geenafstand"/>
        <w:numPr>
          <w:ilvl w:val="1"/>
          <w:numId w:val="3"/>
        </w:numPr>
      </w:pPr>
      <w:r>
        <w:t xml:space="preserve">Coördinatie in </w:t>
      </w:r>
      <w:r w:rsidR="00040492">
        <w:t>uitvoeren van de taken waar het lid van het bestuur voor is</w:t>
      </w:r>
      <w:r w:rsidR="006B2F38">
        <w:t xml:space="preserve"> a</w:t>
      </w:r>
      <w:r w:rsidR="00040492">
        <w:t>angesteld</w:t>
      </w:r>
    </w:p>
    <w:p w14:paraId="5A8EBEAB" w14:textId="0C904FFA" w:rsidR="00857B3A" w:rsidRDefault="00857B3A" w:rsidP="006B2F38">
      <w:pPr>
        <w:pStyle w:val="Geenafstand"/>
        <w:numPr>
          <w:ilvl w:val="1"/>
          <w:numId w:val="3"/>
        </w:numPr>
      </w:pPr>
      <w:r>
        <w:t>Opstellen jaarverslag</w:t>
      </w:r>
    </w:p>
    <w:p w14:paraId="7DAABDC1" w14:textId="5EAD2663" w:rsidR="006B2F38" w:rsidRDefault="006B2F38" w:rsidP="006B2F38">
      <w:pPr>
        <w:pStyle w:val="Geenafstand"/>
        <w:numPr>
          <w:ilvl w:val="1"/>
          <w:numId w:val="3"/>
        </w:numPr>
      </w:pPr>
      <w:r w:rsidRPr="006B2F38">
        <w:t>ontvangt van commissie / werkgroep</w:t>
      </w:r>
      <w:r>
        <w:t xml:space="preserve"> </w:t>
      </w:r>
      <w:r w:rsidRPr="006B2F38">
        <w:t>voorstel en zet dat er bekrachtiging door aan het bestuur.</w:t>
      </w:r>
    </w:p>
    <w:p w14:paraId="3DE1F058" w14:textId="18472D8A" w:rsidR="006B2F38" w:rsidRDefault="006B2F38" w:rsidP="006B2F38">
      <w:pPr>
        <w:pStyle w:val="Geenafstand"/>
        <w:numPr>
          <w:ilvl w:val="1"/>
          <w:numId w:val="3"/>
        </w:numPr>
      </w:pPr>
      <w:r>
        <w:t xml:space="preserve">Overbrengen van </w:t>
      </w:r>
      <w:r w:rsidRPr="006B2F38">
        <w:t>vragen en besluiten van het bestuur betreffende een commissie of werkgroep aan de betreffende commissie of werkgroep.</w:t>
      </w:r>
    </w:p>
    <w:p w14:paraId="6C8E831C" w14:textId="77777777" w:rsidR="00040492" w:rsidRDefault="00040492" w:rsidP="00040492">
      <w:pPr>
        <w:pStyle w:val="Geenafstand"/>
        <w:numPr>
          <w:ilvl w:val="1"/>
          <w:numId w:val="3"/>
        </w:numPr>
      </w:pPr>
      <w:r>
        <w:t>Monitoren van de taken waar de secretaris voor is aangesteld</w:t>
      </w:r>
    </w:p>
    <w:p w14:paraId="3248ADBA" w14:textId="77777777" w:rsidR="00040492" w:rsidRDefault="00040492" w:rsidP="00040492">
      <w:pPr>
        <w:pStyle w:val="Geenafstand"/>
        <w:numPr>
          <w:ilvl w:val="1"/>
          <w:numId w:val="3"/>
        </w:numPr>
      </w:pPr>
      <w:r>
        <w:t xml:space="preserve">Rapporteren aan het </w:t>
      </w:r>
      <w:r w:rsidR="00C64230">
        <w:t>bestuur</w:t>
      </w:r>
      <w:r>
        <w:t xml:space="preserve"> over de voortgang van de taken van de commissies</w:t>
      </w:r>
    </w:p>
    <w:p w14:paraId="293D896B" w14:textId="77777777" w:rsidR="00040492" w:rsidRDefault="00040492" w:rsidP="00C64230">
      <w:pPr>
        <w:pStyle w:val="Geenafstand"/>
        <w:numPr>
          <w:ilvl w:val="1"/>
          <w:numId w:val="3"/>
        </w:numPr>
      </w:pPr>
      <w:r>
        <w:t xml:space="preserve">Contactpersoon naar de </w:t>
      </w:r>
      <w:r w:rsidR="00C64230">
        <w:t>PR commissie</w:t>
      </w:r>
    </w:p>
    <w:p w14:paraId="38CDA756" w14:textId="1C8D2EE2" w:rsidR="00040492" w:rsidRDefault="00040492" w:rsidP="00040492">
      <w:pPr>
        <w:pStyle w:val="Geenafstand"/>
        <w:numPr>
          <w:ilvl w:val="1"/>
          <w:numId w:val="3"/>
        </w:numPr>
      </w:pPr>
      <w:r>
        <w:t>Overeenkomsten</w:t>
      </w:r>
      <w:r w:rsidR="00C64230">
        <w:t xml:space="preserve"> (</w:t>
      </w:r>
      <w:r w:rsidR="004E38E3">
        <w:t>statuten</w:t>
      </w:r>
      <w:r w:rsidR="00C64230">
        <w:t>, huishoudelijk reglement</w:t>
      </w:r>
      <w:r w:rsidR="004E38E3">
        <w:t>)</w:t>
      </w:r>
      <w:r>
        <w:t xml:space="preserve"> naleven</w:t>
      </w:r>
    </w:p>
    <w:p w14:paraId="44996370" w14:textId="5FAFE46A" w:rsidR="00040492" w:rsidRDefault="00040492" w:rsidP="00040492">
      <w:pPr>
        <w:pStyle w:val="Geenafstand"/>
        <w:numPr>
          <w:ilvl w:val="1"/>
          <w:numId w:val="3"/>
        </w:numPr>
      </w:pPr>
      <w:r>
        <w:t>Vervangt de voorzitter op formele bijeenkomsten</w:t>
      </w:r>
    </w:p>
    <w:p w14:paraId="79DA9FEE" w14:textId="77777777" w:rsidR="006B2F38" w:rsidRDefault="006B2F38" w:rsidP="006B2F38">
      <w:pPr>
        <w:pStyle w:val="Geenafstand"/>
      </w:pPr>
    </w:p>
    <w:p w14:paraId="449E91F7" w14:textId="77777777" w:rsidR="00090F9E" w:rsidRDefault="00090F9E" w:rsidP="00090F9E">
      <w:pPr>
        <w:pStyle w:val="Geenafstand"/>
      </w:pPr>
      <w:r>
        <w:t>De tijdsbesteding is afhankelijk van de activiteiten (</w:t>
      </w:r>
      <w:proofErr w:type="spellStart"/>
      <w:r>
        <w:t>BV’s</w:t>
      </w:r>
      <w:proofErr w:type="spellEnd"/>
      <w:r>
        <w:t xml:space="preserve">, ALV, </w:t>
      </w:r>
      <w:proofErr w:type="spellStart"/>
      <w:r>
        <w:t>etc</w:t>
      </w:r>
      <w:proofErr w:type="spellEnd"/>
      <w:r>
        <w:t xml:space="preserve">). Telefonische vergaderingen en overleggen worden afgewisseld met fysieke bijeenkomsten. Gemiddeld kost een zorgvuldige invulling ca 2 uur per week. </w:t>
      </w:r>
    </w:p>
    <w:p w14:paraId="12528853" w14:textId="77777777" w:rsidR="00090F9E" w:rsidRDefault="00090F9E" w:rsidP="00090F9E">
      <w:pPr>
        <w:pStyle w:val="Geenafstand"/>
      </w:pPr>
    </w:p>
    <w:sectPr w:rsidR="0009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A9E"/>
    <w:multiLevelType w:val="hybridMultilevel"/>
    <w:tmpl w:val="FD80B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386ED9"/>
    <w:multiLevelType w:val="hybridMultilevel"/>
    <w:tmpl w:val="B956B798"/>
    <w:lvl w:ilvl="0" w:tplc="C5E465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B52EF"/>
    <w:multiLevelType w:val="hybridMultilevel"/>
    <w:tmpl w:val="A226050E"/>
    <w:lvl w:ilvl="0" w:tplc="C5E465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4C"/>
    <w:rsid w:val="00040492"/>
    <w:rsid w:val="00090F9E"/>
    <w:rsid w:val="001E4C42"/>
    <w:rsid w:val="004D274C"/>
    <w:rsid w:val="004E38E3"/>
    <w:rsid w:val="0068434B"/>
    <w:rsid w:val="006B2F38"/>
    <w:rsid w:val="0071137A"/>
    <w:rsid w:val="0084549C"/>
    <w:rsid w:val="00857B3A"/>
    <w:rsid w:val="00C64230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D425"/>
  <w15:chartTrackingRefBased/>
  <w15:docId w15:val="{403B99A4-5A67-48B9-84A0-0C4DAE0C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274C"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38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8E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38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38E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38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38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3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Heus</dc:creator>
  <cp:keywords/>
  <dc:description/>
  <cp:lastModifiedBy>HP</cp:lastModifiedBy>
  <cp:revision>2</cp:revision>
  <dcterms:created xsi:type="dcterms:W3CDTF">2020-07-17T09:17:00Z</dcterms:created>
  <dcterms:modified xsi:type="dcterms:W3CDTF">2020-07-17T09:17:00Z</dcterms:modified>
</cp:coreProperties>
</file>